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B1" w:rsidRPr="00785BB5" w:rsidRDefault="007A43B1" w:rsidP="00020AEC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785BB5">
        <w:rPr>
          <w:rFonts w:ascii="PT Astra Serif" w:hAnsi="PT Astra Serif" w:cs="Times New Roman"/>
          <w:sz w:val="24"/>
          <w:szCs w:val="24"/>
        </w:rPr>
        <w:t>Приложение №1</w:t>
      </w:r>
    </w:p>
    <w:p w:rsidR="00E71BD4" w:rsidRPr="00785BB5" w:rsidRDefault="00E71BD4" w:rsidP="00020AE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785BB5">
        <w:rPr>
          <w:rFonts w:ascii="PT Astra Serif" w:hAnsi="PT Astra Serif"/>
          <w:b/>
          <w:sz w:val="24"/>
          <w:szCs w:val="24"/>
        </w:rPr>
        <w:t xml:space="preserve">Отчёт </w:t>
      </w:r>
    </w:p>
    <w:p w:rsidR="00E71BD4" w:rsidRPr="00785BB5" w:rsidRDefault="00E71BD4" w:rsidP="00020AE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785BB5">
        <w:rPr>
          <w:rFonts w:ascii="PT Astra Serif" w:hAnsi="PT Astra Serif"/>
          <w:b/>
          <w:sz w:val="24"/>
          <w:szCs w:val="24"/>
        </w:rPr>
        <w:t xml:space="preserve">о проведенных мероприятиях по профилактике и противодействию коррупции </w:t>
      </w:r>
    </w:p>
    <w:p w:rsidR="00E71BD4" w:rsidRPr="00785BB5" w:rsidRDefault="00E71BD4" w:rsidP="00020AEC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785BB5">
        <w:rPr>
          <w:rFonts w:ascii="PT Astra Serif" w:hAnsi="PT Astra Serif"/>
          <w:b/>
          <w:sz w:val="24"/>
          <w:szCs w:val="24"/>
        </w:rPr>
        <w:t xml:space="preserve">в ОГБУ «Государственный архив новейшей истории Ульяновской области» </w:t>
      </w:r>
    </w:p>
    <w:p w:rsidR="00E71BD4" w:rsidRPr="00785BB5" w:rsidRDefault="00E71BD4" w:rsidP="00020AE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785BB5">
        <w:rPr>
          <w:rFonts w:ascii="PT Astra Serif" w:hAnsi="PT Astra Serif"/>
          <w:b/>
          <w:sz w:val="24"/>
          <w:szCs w:val="24"/>
        </w:rPr>
        <w:t xml:space="preserve">за </w:t>
      </w:r>
      <w:r w:rsidRPr="00785BB5">
        <w:rPr>
          <w:rFonts w:ascii="PT Astra Serif" w:hAnsi="PT Astra Serif"/>
          <w:b/>
          <w:sz w:val="24"/>
          <w:szCs w:val="24"/>
          <w:lang w:val="en-US"/>
        </w:rPr>
        <w:t>I</w:t>
      </w:r>
      <w:r w:rsidR="00134601" w:rsidRPr="00785BB5">
        <w:rPr>
          <w:rFonts w:ascii="PT Astra Serif" w:hAnsi="PT Astra Serif"/>
          <w:b/>
          <w:sz w:val="24"/>
          <w:szCs w:val="24"/>
          <w:lang w:val="en-US"/>
        </w:rPr>
        <w:t>I</w:t>
      </w:r>
      <w:r w:rsidR="00A5559C" w:rsidRPr="00785BB5">
        <w:rPr>
          <w:rFonts w:ascii="PT Astra Serif" w:hAnsi="PT Astra Serif"/>
          <w:b/>
          <w:sz w:val="24"/>
          <w:szCs w:val="24"/>
          <w:lang w:val="en-US"/>
        </w:rPr>
        <w:t>I</w:t>
      </w:r>
      <w:r w:rsidRPr="00785BB5">
        <w:rPr>
          <w:rFonts w:ascii="PT Astra Serif" w:hAnsi="PT Astra Serif"/>
          <w:b/>
          <w:sz w:val="24"/>
          <w:szCs w:val="24"/>
        </w:rPr>
        <w:t xml:space="preserve"> квартал 202</w:t>
      </w:r>
      <w:r w:rsidR="00134601" w:rsidRPr="00785BB5">
        <w:rPr>
          <w:rFonts w:ascii="PT Astra Serif" w:hAnsi="PT Astra Serif"/>
          <w:b/>
          <w:sz w:val="24"/>
          <w:szCs w:val="24"/>
          <w:lang w:val="en-US"/>
        </w:rPr>
        <w:t>3</w:t>
      </w:r>
      <w:r w:rsidRPr="00785BB5">
        <w:rPr>
          <w:rFonts w:ascii="PT Astra Serif" w:hAnsi="PT Astra Serif"/>
          <w:b/>
          <w:sz w:val="24"/>
          <w:szCs w:val="24"/>
        </w:rPr>
        <w:t xml:space="preserve"> года.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2853"/>
        <w:gridCol w:w="1711"/>
        <w:gridCol w:w="2409"/>
        <w:gridCol w:w="2268"/>
      </w:tblGrid>
      <w:tr w:rsidR="00BE0DF6" w:rsidRPr="00785BB5" w:rsidTr="00A5559C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D4" w:rsidRPr="00785BB5" w:rsidRDefault="00E71BD4" w:rsidP="00020AE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5BB5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D4" w:rsidRPr="00785BB5" w:rsidRDefault="00CA3D8D" w:rsidP="00020AE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5BB5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D4" w:rsidRPr="00785BB5" w:rsidRDefault="00E71BD4" w:rsidP="00020AE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5BB5">
              <w:rPr>
                <w:rFonts w:ascii="PT Astra Serif" w:hAnsi="PT Astra Serif"/>
                <w:b/>
                <w:sz w:val="24"/>
                <w:szCs w:val="24"/>
              </w:rPr>
              <w:t>Сроки</w:t>
            </w:r>
          </w:p>
          <w:p w:rsidR="00CA3D8D" w:rsidRPr="00785BB5" w:rsidRDefault="00CA3D8D" w:rsidP="00020AE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5BB5">
              <w:rPr>
                <w:rFonts w:ascii="PT Astra Serif" w:hAnsi="PT Astra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D4" w:rsidRPr="00785BB5" w:rsidRDefault="00E71BD4" w:rsidP="00020AE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5BB5">
              <w:rPr>
                <w:rFonts w:ascii="PT Astra Serif" w:hAnsi="PT Astra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D4" w:rsidRPr="00785BB5" w:rsidRDefault="00E71BD4" w:rsidP="00020AE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85BB5">
              <w:rPr>
                <w:rFonts w:ascii="PT Astra Serif" w:hAnsi="PT Astra Serif"/>
                <w:b/>
                <w:sz w:val="24"/>
                <w:szCs w:val="24"/>
              </w:rPr>
              <w:t>Ответственны</w:t>
            </w:r>
            <w:r w:rsidR="00CA3D8D" w:rsidRPr="00785BB5">
              <w:rPr>
                <w:rFonts w:ascii="PT Astra Serif" w:hAnsi="PT Astra Serif"/>
                <w:b/>
                <w:sz w:val="24"/>
                <w:szCs w:val="24"/>
              </w:rPr>
              <w:t>й</w:t>
            </w:r>
          </w:p>
        </w:tc>
      </w:tr>
      <w:tr w:rsidR="00BE0DF6" w:rsidRPr="00785BB5" w:rsidTr="00A5559C">
        <w:trPr>
          <w:trHeight w:val="173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D4" w:rsidRPr="00785BB5" w:rsidRDefault="00E71BD4" w:rsidP="00020A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5BB5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D4" w:rsidRPr="00785BB5" w:rsidRDefault="00785BB5" w:rsidP="00A5559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85BB5">
              <w:rPr>
                <w:rFonts w:ascii="PT Astra Serif" w:hAnsi="PT Astra Serif"/>
                <w:sz w:val="24"/>
                <w:szCs w:val="24"/>
              </w:rPr>
              <w:t xml:space="preserve">Обновление </w:t>
            </w:r>
            <w:r w:rsidR="00A5559C">
              <w:rPr>
                <w:rFonts w:ascii="PT Astra Serif" w:hAnsi="PT Astra Serif"/>
                <w:sz w:val="24"/>
                <w:szCs w:val="24"/>
              </w:rPr>
              <w:t>состава</w:t>
            </w:r>
            <w:r w:rsidR="004754C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754CF">
              <w:rPr>
                <w:rFonts w:ascii="PT Astra Serif" w:hAnsi="PT Astra Serif"/>
                <w:sz w:val="24"/>
                <w:szCs w:val="24"/>
              </w:rPr>
              <w:t>комиссии</w:t>
            </w:r>
            <w:r w:rsidR="00A5559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85BB5">
              <w:rPr>
                <w:rFonts w:ascii="PT Astra Serif" w:hAnsi="PT Astra Serif"/>
                <w:sz w:val="24"/>
                <w:szCs w:val="24"/>
              </w:rPr>
              <w:t>по профилактике и противодействию коррупции.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59C" w:rsidRDefault="00A5559C" w:rsidP="00020A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Июль</w:t>
            </w:r>
          </w:p>
          <w:p w:rsidR="00E71BD4" w:rsidRPr="00785BB5" w:rsidRDefault="00785BB5" w:rsidP="00020A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5BB5">
              <w:rPr>
                <w:rFonts w:ascii="PT Astra Serif" w:hAnsi="PT Astra Serif"/>
                <w:sz w:val="24"/>
                <w:szCs w:val="24"/>
              </w:rPr>
              <w:t>2023</w:t>
            </w:r>
            <w:r w:rsidR="00A556E5" w:rsidRPr="00785BB5">
              <w:rPr>
                <w:rFonts w:ascii="PT Astra Serif" w:hAnsi="PT Astra Serif"/>
                <w:sz w:val="24"/>
                <w:szCs w:val="24"/>
              </w:rPr>
              <w:t xml:space="preserve"> г.</w:t>
            </w:r>
          </w:p>
          <w:p w:rsidR="00E71BD4" w:rsidRPr="00785BB5" w:rsidRDefault="00E71BD4" w:rsidP="00020A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50B" w:rsidRPr="00785BB5" w:rsidRDefault="00A9750B" w:rsidP="00020A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5BB5">
              <w:rPr>
                <w:rFonts w:ascii="PT Astra Serif" w:hAnsi="PT Astra Serif"/>
                <w:sz w:val="24"/>
                <w:szCs w:val="24"/>
              </w:rPr>
              <w:t xml:space="preserve">ОГБУ «Государственный архив новейшей истории Ульяновской области» </w:t>
            </w:r>
          </w:p>
          <w:p w:rsidR="00E71BD4" w:rsidRPr="00785BB5" w:rsidRDefault="00E71BD4" w:rsidP="00020A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5BB5">
              <w:rPr>
                <w:rFonts w:ascii="PT Astra Serif" w:hAnsi="PT Astra Serif"/>
                <w:sz w:val="24"/>
                <w:szCs w:val="24"/>
              </w:rPr>
              <w:t>12 каб.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D4" w:rsidRPr="00785BB5" w:rsidRDefault="00785BB5" w:rsidP="00823F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5BB5">
              <w:rPr>
                <w:rFonts w:ascii="PT Astra Serif" w:hAnsi="PT Astra Serif"/>
                <w:sz w:val="24"/>
                <w:szCs w:val="24"/>
              </w:rPr>
              <w:t>О.А. Полянская</w:t>
            </w:r>
          </w:p>
          <w:p w:rsidR="00E71BD4" w:rsidRPr="00785BB5" w:rsidRDefault="00823F36" w:rsidP="00823F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5BB5">
              <w:rPr>
                <w:rFonts w:ascii="PT Astra Serif" w:hAnsi="PT Astra Serif"/>
                <w:sz w:val="24"/>
                <w:szCs w:val="24"/>
              </w:rPr>
              <w:t>тел. 41-01-31</w:t>
            </w:r>
          </w:p>
        </w:tc>
      </w:tr>
      <w:tr w:rsidR="00BE0DF6" w:rsidRPr="00785BB5" w:rsidTr="00A5559C">
        <w:trPr>
          <w:trHeight w:val="37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D8E" w:rsidRPr="00785BB5" w:rsidRDefault="00431D8E" w:rsidP="00020A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5BB5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59C" w:rsidRDefault="00A5559C" w:rsidP="00A5559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Сотрудники архива </w:t>
            </w:r>
            <w:r w:rsidRPr="00A5559C">
              <w:rPr>
                <w:rFonts w:ascii="PT Astra Serif" w:hAnsi="PT Astra Serif"/>
                <w:sz w:val="24"/>
                <w:szCs w:val="24"/>
              </w:rPr>
              <w:t>прошли обучение по программе дополнительного профессионального образования «Вопросы функционирования контрактной системы в сфере закупок товаров, работ, услуг для обеспечения государственных и муниципальных нужд»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431D8E" w:rsidRPr="00785BB5" w:rsidRDefault="00A5559C" w:rsidP="00A5559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в т.ч. по теме «Противодействие коррупции в сфере закупок».</w:t>
            </w:r>
            <w:r w:rsidRPr="00A5559C"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59C" w:rsidRDefault="00A5559C" w:rsidP="00020A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  <w:p w:rsidR="00431D8E" w:rsidRPr="00785BB5" w:rsidRDefault="00431D8E" w:rsidP="00020AE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5BB5">
              <w:rPr>
                <w:rFonts w:ascii="PT Astra Serif" w:hAnsi="PT Astra Serif"/>
                <w:sz w:val="24"/>
                <w:szCs w:val="24"/>
              </w:rPr>
              <w:t>202</w:t>
            </w:r>
            <w:r w:rsidR="00785BB5" w:rsidRPr="00785BB5">
              <w:rPr>
                <w:rFonts w:ascii="PT Astra Serif" w:hAnsi="PT Astra Serif"/>
                <w:sz w:val="24"/>
                <w:szCs w:val="24"/>
              </w:rPr>
              <w:t>3</w:t>
            </w:r>
            <w:r w:rsidRPr="00785BB5">
              <w:rPr>
                <w:rFonts w:ascii="PT Astra Serif" w:hAnsi="PT Astra Serif"/>
                <w:sz w:val="24"/>
                <w:szCs w:val="24"/>
              </w:rPr>
              <w:t xml:space="preserve"> г.</w:t>
            </w:r>
          </w:p>
          <w:p w:rsidR="00431D8E" w:rsidRPr="00785BB5" w:rsidRDefault="00431D8E" w:rsidP="00785B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59C" w:rsidRDefault="00A5559C" w:rsidP="00A5559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Автономная </w:t>
            </w:r>
            <w:r w:rsidRPr="00A5559C">
              <w:rPr>
                <w:rFonts w:ascii="PT Astra Serif" w:hAnsi="PT Astra Serif"/>
                <w:sz w:val="24"/>
                <w:szCs w:val="24"/>
              </w:rPr>
              <w:t>некоммерческая организации дополнительного профессионального образования «Корпоративный у</w:t>
            </w:r>
            <w:r>
              <w:rPr>
                <w:rFonts w:ascii="PT Astra Serif" w:hAnsi="PT Astra Serif"/>
                <w:sz w:val="24"/>
                <w:szCs w:val="24"/>
              </w:rPr>
              <w:t>ниверситет Ульяновской области»</w:t>
            </w:r>
          </w:p>
          <w:p w:rsidR="00431D8E" w:rsidRPr="00785BB5" w:rsidRDefault="00431D8E" w:rsidP="00785BB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F36" w:rsidRDefault="00602492" w:rsidP="00823F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5BB5">
              <w:rPr>
                <w:rFonts w:ascii="PT Astra Serif" w:hAnsi="PT Astra Serif"/>
                <w:sz w:val="24"/>
                <w:szCs w:val="24"/>
              </w:rPr>
              <w:t>О.А.</w:t>
            </w:r>
            <w:r w:rsidR="00785BB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85BB5">
              <w:rPr>
                <w:rFonts w:ascii="PT Astra Serif" w:hAnsi="PT Astra Serif"/>
                <w:sz w:val="24"/>
                <w:szCs w:val="24"/>
              </w:rPr>
              <w:t>Полянская</w:t>
            </w:r>
          </w:p>
          <w:p w:rsidR="00A5559C" w:rsidRDefault="00A5559C" w:rsidP="00823F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О.В. Грачева</w:t>
            </w:r>
          </w:p>
          <w:p w:rsidR="00A5559C" w:rsidRPr="00785BB5" w:rsidRDefault="00A5559C" w:rsidP="00823F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В.Р. Шафигуллина</w:t>
            </w:r>
          </w:p>
          <w:p w:rsidR="00602492" w:rsidRPr="00785BB5" w:rsidRDefault="00823F36" w:rsidP="00823F3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85BB5">
              <w:rPr>
                <w:rFonts w:ascii="PT Astra Serif" w:hAnsi="PT Astra Serif"/>
                <w:sz w:val="24"/>
                <w:szCs w:val="24"/>
              </w:rPr>
              <w:t>тел. 41-01-31</w:t>
            </w:r>
          </w:p>
        </w:tc>
      </w:tr>
    </w:tbl>
    <w:p w:rsidR="00F01ECD" w:rsidRPr="00020AEC" w:rsidRDefault="00F01ECD" w:rsidP="00823F3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sectPr w:rsidR="00F01ECD" w:rsidRPr="00020AEC" w:rsidSect="001D48F1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EC" w:rsidRDefault="007526EC" w:rsidP="00064DBC">
      <w:pPr>
        <w:spacing w:after="0" w:line="240" w:lineRule="auto"/>
      </w:pPr>
      <w:r>
        <w:separator/>
      </w:r>
    </w:p>
  </w:endnote>
  <w:endnote w:type="continuationSeparator" w:id="0">
    <w:p w:rsidR="007526EC" w:rsidRDefault="007526EC" w:rsidP="0006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EC" w:rsidRDefault="007526EC" w:rsidP="00064DBC">
      <w:pPr>
        <w:spacing w:after="0" w:line="240" w:lineRule="auto"/>
      </w:pPr>
      <w:r>
        <w:separator/>
      </w:r>
    </w:p>
  </w:footnote>
  <w:footnote w:type="continuationSeparator" w:id="0">
    <w:p w:rsidR="007526EC" w:rsidRDefault="007526EC" w:rsidP="00064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F5E"/>
    <w:multiLevelType w:val="hybridMultilevel"/>
    <w:tmpl w:val="D304F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532"/>
    <w:rsid w:val="00020AEC"/>
    <w:rsid w:val="000438A6"/>
    <w:rsid w:val="00064DBC"/>
    <w:rsid w:val="001027CE"/>
    <w:rsid w:val="00134601"/>
    <w:rsid w:val="001D48F1"/>
    <w:rsid w:val="001E5927"/>
    <w:rsid w:val="00207630"/>
    <w:rsid w:val="002D1532"/>
    <w:rsid w:val="00386AB6"/>
    <w:rsid w:val="003C000E"/>
    <w:rsid w:val="00431D8E"/>
    <w:rsid w:val="004754CF"/>
    <w:rsid w:val="004C2532"/>
    <w:rsid w:val="00524FB5"/>
    <w:rsid w:val="0053479A"/>
    <w:rsid w:val="005A1E6B"/>
    <w:rsid w:val="00602492"/>
    <w:rsid w:val="00715246"/>
    <w:rsid w:val="00747E13"/>
    <w:rsid w:val="007526EC"/>
    <w:rsid w:val="00785BB5"/>
    <w:rsid w:val="007A43B1"/>
    <w:rsid w:val="008167D6"/>
    <w:rsid w:val="00823F36"/>
    <w:rsid w:val="008A142D"/>
    <w:rsid w:val="009125F3"/>
    <w:rsid w:val="009417CC"/>
    <w:rsid w:val="009F6ADB"/>
    <w:rsid w:val="00A5559C"/>
    <w:rsid w:val="00A556E5"/>
    <w:rsid w:val="00A9750B"/>
    <w:rsid w:val="00AC1ADD"/>
    <w:rsid w:val="00AD5D54"/>
    <w:rsid w:val="00B83E77"/>
    <w:rsid w:val="00BE0DF6"/>
    <w:rsid w:val="00C72F77"/>
    <w:rsid w:val="00C91877"/>
    <w:rsid w:val="00CA3D8D"/>
    <w:rsid w:val="00D418D3"/>
    <w:rsid w:val="00D440BB"/>
    <w:rsid w:val="00E63151"/>
    <w:rsid w:val="00E71A63"/>
    <w:rsid w:val="00E71BD4"/>
    <w:rsid w:val="00F01ECD"/>
    <w:rsid w:val="00F8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6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4DBC"/>
  </w:style>
  <w:style w:type="paragraph" w:styleId="a6">
    <w:name w:val="footer"/>
    <w:basedOn w:val="a"/>
    <w:link w:val="a7"/>
    <w:uiPriority w:val="99"/>
    <w:semiHidden/>
    <w:unhideWhenUsed/>
    <w:rsid w:val="0006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4DBC"/>
  </w:style>
  <w:style w:type="paragraph" w:styleId="a8">
    <w:name w:val="List Paragraph"/>
    <w:basedOn w:val="a"/>
    <w:uiPriority w:val="34"/>
    <w:qFormat/>
    <w:rsid w:val="005A1E6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A1E6B"/>
    <w:rPr>
      <w:color w:val="0563C1" w:themeColor="hyperlink"/>
      <w:u w:val="single"/>
    </w:rPr>
  </w:style>
  <w:style w:type="character" w:styleId="aa">
    <w:name w:val="Emphasis"/>
    <w:qFormat/>
    <w:rsid w:val="00E71A63"/>
    <w:rPr>
      <w:i/>
      <w:iCs/>
    </w:rPr>
  </w:style>
  <w:style w:type="character" w:customStyle="1" w:styleId="acopre">
    <w:name w:val="acopre"/>
    <w:basedOn w:val="a0"/>
    <w:rsid w:val="00E71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B72A-2E95-4843-A332-E0B87EF0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Алексеевич</dc:creator>
  <cp:lastModifiedBy>HP</cp:lastModifiedBy>
  <cp:revision>15</cp:revision>
  <cp:lastPrinted>2023-09-25T08:07:00Z</cp:lastPrinted>
  <dcterms:created xsi:type="dcterms:W3CDTF">2022-03-23T08:49:00Z</dcterms:created>
  <dcterms:modified xsi:type="dcterms:W3CDTF">2023-09-25T08:08:00Z</dcterms:modified>
</cp:coreProperties>
</file>